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32B" w14:textId="0749C55E" w:rsidR="00B73F93" w:rsidRPr="00BC1743" w:rsidRDefault="00B73F93" w:rsidP="00BC174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bookmarkStart w:id="0" w:name="_GoBack"/>
      <w:r w:rsidRPr="00BC174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BC174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C174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C174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C174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C174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C174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C174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C174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C174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C174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C174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5F63A127" w:rsidR="00B73F93" w:rsidRPr="00BC1743" w:rsidRDefault="00BC174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14:paraId="76280C6B" w14:textId="77777777" w:rsidR="00B73F93" w:rsidRPr="00BC174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C174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49E7F16F" w:rsidR="00B73F93" w:rsidRPr="00BC174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1743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1743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743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1743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438E9C" w14:textId="77777777" w:rsidR="00B73F93" w:rsidRPr="00BC174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C174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619CF" w14:textId="405AD9F1" w:rsidR="00791CA0" w:rsidRPr="00BC1743" w:rsidRDefault="00791CA0" w:rsidP="00364C29">
      <w:pPr>
        <w:tabs>
          <w:tab w:val="left" w:pos="7200"/>
        </w:tabs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0965629"/>
    </w:p>
    <w:p w14:paraId="3DB97E0B" w14:textId="09677654" w:rsidR="00364C29" w:rsidRPr="00BC1743" w:rsidRDefault="00364C29" w:rsidP="00E41DEC">
      <w:pPr>
        <w:spacing w:before="0" w:after="0" w:line="240" w:lineRule="auto"/>
        <w:ind w:left="0" w:right="255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1DF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  <w:bookmarkStart w:id="2" w:name="_Hlk489429940"/>
      <w:bookmarkStart w:id="3" w:name="_Hlk40954593"/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11C5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08.11.2017 № 58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r w:rsidR="00BC1743"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формирования</w:t>
      </w:r>
      <w:r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ведения и Обязательного опубликования перечня муниципального имущества сельского поселения Нялинское,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 w:rsidR="00E41DEC"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</w:p>
    <w:p w14:paraId="645E0975" w14:textId="77777777" w:rsidR="00791CA0" w:rsidRPr="00BC1743" w:rsidRDefault="00791CA0" w:rsidP="00E41DEC">
      <w:pPr>
        <w:spacing w:before="0" w:after="0" w:line="240" w:lineRule="auto"/>
        <w:ind w:left="0" w:right="354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1300137"/>
      <w:bookmarkEnd w:id="1"/>
      <w:bookmarkEnd w:id="2"/>
      <w:bookmarkEnd w:id="3"/>
    </w:p>
    <w:p w14:paraId="4108B5F2" w14:textId="1789CCFF" w:rsidR="00B73F93" w:rsidRPr="00BC1743" w:rsidRDefault="00524885" w:rsidP="00364C29">
      <w:pPr>
        <w:spacing w:before="0" w:after="0" w:line="240" w:lineRule="auto"/>
        <w:ind w:left="0" w:righ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_Hlk40966061"/>
      <w:bookmarkEnd w:id="4"/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64C29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29"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>от 24.07.2007</w:t>
      </w:r>
      <w:r w:rsidR="00791CA0"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364C29"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209-ФЗ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4C29"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Федерации»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5"/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нормативного правового акта в соответствие действующему законодательству</w:t>
      </w:r>
      <w:r w:rsidR="00B73F93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38E906" w14:textId="77777777" w:rsidR="00B73F93" w:rsidRPr="00BC1743" w:rsidRDefault="00B73F93" w:rsidP="00B73F93">
      <w:pPr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F531FE" w14:textId="386337A6" w:rsidR="003E224B" w:rsidRPr="00BC1743" w:rsidRDefault="00B73F93" w:rsidP="00791CA0">
      <w:pPr>
        <w:pStyle w:val="a5"/>
        <w:numPr>
          <w:ilvl w:val="0"/>
          <w:numId w:val="4"/>
        </w:numPr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ести 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сельского поселения Нялинское 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C29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08.11.2017 № 58 «</w:t>
      </w:r>
      <w:r w:rsidR="00364C29"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 формирования, ведения и Обязательного опубликования перечня муниципального имущества сельского поселения Нялинское,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141DF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№ 1</w:t>
      </w:r>
      <w:r w:rsidR="005141DF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6" w:name="_Hlk41301683"/>
      <w:r w:rsidR="005141DF"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подготовки к ведению и ведения гражданской обороны в сельском поселении Нялинское»</w:t>
      </w:r>
      <w:r w:rsidR="003326CB" w:rsidRP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24B" w:rsidRPr="00B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bookmarkEnd w:id="6"/>
    <w:p w14:paraId="6DD7BCA0" w14:textId="7A9894E2" w:rsidR="003E224B" w:rsidRPr="00BC1743" w:rsidRDefault="00BB7E3E" w:rsidP="00791CA0">
      <w:pPr>
        <w:pStyle w:val="a5"/>
        <w:numPr>
          <w:ilvl w:val="1"/>
          <w:numId w:val="3"/>
        </w:numPr>
        <w:suppressAutoHyphens/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7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заголовке, подпункте 1.1, пункт 2 постановления 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</w:t>
      </w:r>
      <w:r w:rsidRPr="00BC17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имущественных прав субъектов малого и среднего предпринимательства)</w:t>
      </w:r>
      <w:r w:rsidR="003326CB"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>".</w:t>
      </w:r>
    </w:p>
    <w:p w14:paraId="25C67A56" w14:textId="4A4FED83" w:rsidR="004C2F48" w:rsidRPr="00BC1743" w:rsidRDefault="004C2F48" w:rsidP="00791CA0">
      <w:pPr>
        <w:pStyle w:val="a5"/>
        <w:numPr>
          <w:ilvl w:val="1"/>
          <w:numId w:val="3"/>
        </w:numPr>
        <w:suppressAutoHyphens/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7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Порядке:</w:t>
      </w:r>
    </w:p>
    <w:p w14:paraId="7A48943E" w14:textId="4CC75BE7" w:rsidR="004C2F48" w:rsidRPr="00BC1743" w:rsidRDefault="004C2F48" w:rsidP="004C2F48">
      <w:pPr>
        <w:pStyle w:val="a5"/>
        <w:numPr>
          <w:ilvl w:val="2"/>
          <w:numId w:val="3"/>
        </w:numPr>
        <w:suppressAutoHyphens/>
        <w:spacing w:before="0" w:after="0" w:line="240" w:lineRule="auto"/>
        <w:ind w:left="-142" w:right="0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7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заголовке, постановления 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>".</w:t>
      </w:r>
    </w:p>
    <w:p w14:paraId="5B701819" w14:textId="77777777" w:rsidR="004C2F48" w:rsidRPr="00BC1743" w:rsidRDefault="004C2F48" w:rsidP="004C2F48">
      <w:pPr>
        <w:pStyle w:val="a5"/>
        <w:numPr>
          <w:ilvl w:val="2"/>
          <w:numId w:val="3"/>
        </w:numPr>
        <w:suppressAutoHyphens/>
        <w:spacing w:before="0" w:after="0" w:line="240" w:lineRule="auto"/>
        <w:ind w:left="-142" w:right="0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743">
        <w:rPr>
          <w:rFonts w:ascii="Times New Roman" w:hAnsi="Times New Roman" w:cs="Times New Roman"/>
          <w:color w:val="2D2D2D"/>
          <w:spacing w:val="2"/>
          <w:sz w:val="28"/>
          <w:szCs w:val="28"/>
        </w:rPr>
        <w:t>Пункт 1 изложить в следующей редакции:</w:t>
      </w:r>
    </w:p>
    <w:p w14:paraId="76594B60" w14:textId="77777777" w:rsidR="004C2F48" w:rsidRPr="00BC1743" w:rsidRDefault="004C2F48" w:rsidP="004C2F48">
      <w:pPr>
        <w:pStyle w:val="formattext"/>
        <w:shd w:val="clear" w:color="auto" w:fill="FFFFFF"/>
        <w:spacing w:before="0" w:beforeAutospacing="0" w:after="0" w:afterAutospacing="0" w:line="315" w:lineRule="atLeast"/>
        <w:ind w:left="-142" w:firstLine="592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br/>
        <w:t>"1.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муниципальное имущество, перечень муниципального имущества, организации инфраструктуры поддержки).".</w:t>
      </w:r>
    </w:p>
    <w:p w14:paraId="0E2C18FD" w14:textId="740F5A44" w:rsidR="004C2F48" w:rsidRPr="00BC1743" w:rsidRDefault="000746A1" w:rsidP="004C2F48">
      <w:pPr>
        <w:pStyle w:val="a5"/>
        <w:numPr>
          <w:ilvl w:val="2"/>
          <w:numId w:val="3"/>
        </w:numPr>
        <w:suppressAutoHyphens/>
        <w:spacing w:before="0" w:after="0" w:line="240" w:lineRule="auto"/>
        <w:ind w:left="-142" w:right="0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 фразу «(за исключением земельных участков) исключить.</w:t>
      </w:r>
    </w:p>
    <w:p w14:paraId="565191BB" w14:textId="3E3F8773" w:rsidR="000746A1" w:rsidRPr="00BC1743" w:rsidRDefault="000746A1" w:rsidP="004C2F48">
      <w:pPr>
        <w:pStyle w:val="a5"/>
        <w:numPr>
          <w:ilvl w:val="2"/>
          <w:numId w:val="3"/>
        </w:numPr>
        <w:suppressAutoHyphens/>
        <w:spacing w:before="0" w:after="0" w:line="240" w:lineRule="auto"/>
        <w:ind w:left="-142" w:right="0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2, слова </w:t>
      </w:r>
      <w:r w:rsidRPr="00BC17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«(за исключением имущественных прав субъектов малого и среднего предпринимательства)»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</w:p>
    <w:p w14:paraId="796A38CD" w14:textId="00C89B25" w:rsidR="000746A1" w:rsidRPr="00BC1743" w:rsidRDefault="000746A1" w:rsidP="000746A1">
      <w:pPr>
        <w:pStyle w:val="a5"/>
        <w:numPr>
          <w:ilvl w:val="2"/>
          <w:numId w:val="3"/>
        </w:numPr>
        <w:suppressAutoHyphens/>
        <w:spacing w:before="0" w:after="0" w:line="240" w:lineRule="auto"/>
        <w:ind w:left="-142" w:right="0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743">
        <w:rPr>
          <w:rFonts w:ascii="Times New Roman" w:hAnsi="Times New Roman" w:cs="Times New Roman"/>
          <w:color w:val="2D2D2D"/>
          <w:spacing w:val="2"/>
          <w:sz w:val="28"/>
          <w:szCs w:val="28"/>
        </w:rPr>
        <w:t>Пункт 3 изложить в следующей редакции:</w:t>
      </w:r>
    </w:p>
    <w:p w14:paraId="34C9221E" w14:textId="77777777" w:rsidR="000746A1" w:rsidRPr="00BC1743" w:rsidRDefault="000746A1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t>«3. В перечень муниципального имущества вносятся сведения о муниципальном имуществе, соответствующем следующим критериям:</w:t>
      </w:r>
    </w:p>
    <w:p w14:paraId="7B813E27" w14:textId="7A1A6CE2" w:rsidR="000746A1" w:rsidRPr="00BC1743" w:rsidRDefault="000746A1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t>а) -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6057AA4C" w14:textId="050E586D" w:rsidR="000746A1" w:rsidRPr="00BC1743" w:rsidRDefault="000746A1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t>б) - муниципальное имущество не ограничено в обороте;</w:t>
      </w:r>
    </w:p>
    <w:p w14:paraId="1E2D0D2A" w14:textId="7C0A5D9D" w:rsidR="000746A1" w:rsidRPr="00BC1743" w:rsidRDefault="000746A1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t>в) - муниципальное имущество не является объектом незавершенного строительства;</w:t>
      </w:r>
    </w:p>
    <w:p w14:paraId="415EB8C8" w14:textId="4F9038BC" w:rsidR="000746A1" w:rsidRPr="00BC1743" w:rsidRDefault="000746A1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t>г) - муниципальное имущество не включено в прогнозный план приватизации;</w:t>
      </w:r>
    </w:p>
    <w:p w14:paraId="69E3B728" w14:textId="4906DB2C" w:rsidR="000746A1" w:rsidRPr="00BC1743" w:rsidRDefault="000746A1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t>д) - муниципальное имущество не признано аварийным и подлежащим сносу или реконструкции;</w:t>
      </w:r>
    </w:p>
    <w:p w14:paraId="5FF665F3" w14:textId="1EDFB2A8" w:rsidR="000746A1" w:rsidRPr="00BC1743" w:rsidRDefault="000746A1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t>е) - муниципальное имущество не относится к жилому фонду или объектам сети инженерно-технического обеспечения, к которым подключен объем жилищного фонда;</w:t>
      </w:r>
    </w:p>
    <w:p w14:paraId="6CE0BA59" w14:textId="5F746F94" w:rsidR="000746A1" w:rsidRPr="00BC1743" w:rsidRDefault="000746A1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lastRenderedPageBreak/>
        <w:t>ж) - в отношении муниципального имущества, закрепленного за муниципальным унитарным предприятием, муниципальным учреждением, владеющими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 муниципального имущества, а также письменное согласи</w:t>
      </w:r>
      <w:r w:rsidR="00C86EC6" w:rsidRPr="00BC1743">
        <w:rPr>
          <w:color w:val="2D2D2D"/>
          <w:spacing w:val="2"/>
          <w:sz w:val="28"/>
          <w:szCs w:val="28"/>
        </w:rPr>
        <w:t>е сельского поселения Нялинское</w:t>
      </w:r>
      <w:r w:rsidRPr="00BC1743">
        <w:rPr>
          <w:color w:val="2D2D2D"/>
          <w:spacing w:val="2"/>
          <w:sz w:val="28"/>
          <w:szCs w:val="28"/>
        </w:rPr>
        <w:t xml:space="preserve"> на включение имущества в перечень муниципального имущества.</w:t>
      </w:r>
    </w:p>
    <w:p w14:paraId="10E97056" w14:textId="40FB3116" w:rsidR="00C86EC6" w:rsidRPr="00BC1743" w:rsidRDefault="00C86EC6" w:rsidP="00C86EC6">
      <w:pPr>
        <w:pStyle w:val="formattext"/>
        <w:shd w:val="clear" w:color="auto" w:fill="FFFFFF"/>
        <w:spacing w:before="0" w:beforeAutospacing="0" w:after="0" w:afterAutospacing="0" w:line="315" w:lineRule="atLeast"/>
        <w:ind w:left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1743">
        <w:rPr>
          <w:color w:val="2D2D2D"/>
          <w:spacing w:val="2"/>
          <w:sz w:val="28"/>
          <w:szCs w:val="28"/>
        </w:rPr>
        <w:t>1.2.6. Пункт 4 дополнить абзацем следующего содержания:</w:t>
      </w:r>
    </w:p>
    <w:p w14:paraId="7F96F91F" w14:textId="77777777" w:rsidR="00C86EC6" w:rsidRPr="00BC1743" w:rsidRDefault="00C86EC6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27B8F36E" w14:textId="1AC3E61C" w:rsidR="00C86EC6" w:rsidRPr="00BC1743" w:rsidRDefault="00C86EC6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BC1743">
        <w:rPr>
          <w:color w:val="2D2D2D"/>
          <w:spacing w:val="2"/>
          <w:sz w:val="28"/>
          <w:szCs w:val="28"/>
          <w:shd w:val="clear" w:color="auto" w:fill="FFFFFF"/>
        </w:rPr>
        <w:t>«Ежегодное дополнение перечня муниципального имущества осуществляется до 1 ноября текущего года.»</w:t>
      </w:r>
    </w:p>
    <w:p w14:paraId="50D20E66" w14:textId="77777777" w:rsidR="00E41DEC" w:rsidRPr="00BC1743" w:rsidRDefault="00E41DEC" w:rsidP="000746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14:paraId="585099EA" w14:textId="6B940558" w:rsidR="00E41DEC" w:rsidRPr="00BC1743" w:rsidRDefault="00E41DEC" w:rsidP="00E41DE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426" w:firstLine="425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BC1743">
        <w:rPr>
          <w:color w:val="2D2D2D"/>
          <w:spacing w:val="2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 (обнародования).</w:t>
      </w:r>
    </w:p>
    <w:p w14:paraId="3566F24D" w14:textId="77777777" w:rsidR="00E41DEC" w:rsidRPr="00BC1743" w:rsidRDefault="00E41DEC" w:rsidP="00E41DEC">
      <w:pPr>
        <w:pStyle w:val="formattext"/>
        <w:shd w:val="clear" w:color="auto" w:fill="FFFFFF"/>
        <w:spacing w:before="0" w:beforeAutospacing="0" w:after="0" w:afterAutospacing="0" w:line="315" w:lineRule="atLeast"/>
        <w:ind w:left="851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14:paraId="5A676CE0" w14:textId="0E4D67BB" w:rsidR="00B73F93" w:rsidRPr="00BC1743" w:rsidRDefault="00B73F93" w:rsidP="00E41DE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firstLine="401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BC1743">
        <w:rPr>
          <w:sz w:val="28"/>
          <w:szCs w:val="28"/>
          <w:lang w:eastAsia="ar-SA"/>
        </w:rPr>
        <w:t xml:space="preserve">Контроль за выполнением </w:t>
      </w:r>
      <w:r w:rsidR="003326CB" w:rsidRPr="00BC1743">
        <w:rPr>
          <w:sz w:val="28"/>
          <w:szCs w:val="28"/>
          <w:lang w:eastAsia="ar-SA"/>
        </w:rPr>
        <w:t>постановления</w:t>
      </w:r>
      <w:r w:rsidRPr="00BC1743">
        <w:rPr>
          <w:sz w:val="28"/>
          <w:szCs w:val="28"/>
          <w:lang w:eastAsia="ar-SA"/>
        </w:rPr>
        <w:t xml:space="preserve"> оставляю за собой.</w:t>
      </w:r>
    </w:p>
    <w:p w14:paraId="4CC8A2B8" w14:textId="77777777" w:rsidR="00B73F93" w:rsidRPr="00BC1743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8FE575" w14:textId="77777777" w:rsidR="003F728C" w:rsidRPr="00BC1743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197976" w14:textId="2062A5C7" w:rsidR="00B73F93" w:rsidRPr="00171907" w:rsidRDefault="00B73F9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74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Нялинское                                   Е. В. Мамонтова</w:t>
      </w:r>
    </w:p>
    <w:p w14:paraId="1EF8AA98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6950D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98EB0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DF523" w14:textId="77777777" w:rsidR="003326CB" w:rsidRPr="00171907" w:rsidRDefault="003326CB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B5C1C" w14:textId="77777777" w:rsidR="00086E4A" w:rsidRDefault="00086E4A" w:rsidP="00E41DEC">
      <w:pPr>
        <w:pStyle w:val="HEADERTEXT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41302289"/>
    </w:p>
    <w:p w14:paraId="520445F8" w14:textId="77777777" w:rsidR="00E41DEC" w:rsidRDefault="00E41DEC" w:rsidP="00E41D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C397397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3144465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9096AF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4F16FB2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2260C15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bookmarkEnd w:id="0"/>
    <w:p w14:paraId="68AA7CE2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F85E295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E527153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BD27F74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5705A30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2409D23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3D8F5F2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5602187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F2FF01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C2D7D5C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82F34E0" w14:textId="77777777" w:rsidR="00BC1743" w:rsidRDefault="00BC1743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D56DB61" w14:textId="77777777" w:rsidR="00086E4A" w:rsidRDefault="00086E4A" w:rsidP="003326C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07D7178" w14:textId="19B6D9F7" w:rsidR="003326CB" w:rsidRPr="00171907" w:rsidRDefault="00E41DEC" w:rsidP="003326C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F97B8" w14:textId="1CCA5D97" w:rsidR="00C81258" w:rsidRPr="00E41DEC" w:rsidRDefault="00E41DEC" w:rsidP="00E41DE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14:paraId="193B7837" w14:textId="1BCB0585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 к проекту постановления администрации</w:t>
      </w:r>
    </w:p>
    <w:p w14:paraId="1D8C380B" w14:textId="323EF3C9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Нялинское</w:t>
      </w:r>
    </w:p>
    <w:p w14:paraId="7860FC7C" w14:textId="5066B2EC" w:rsidR="00E41DEC" w:rsidRDefault="00C81258" w:rsidP="00E41DEC">
      <w:pPr>
        <w:spacing w:before="0" w:after="0" w:line="240" w:lineRule="auto"/>
        <w:ind w:left="0" w:right="-143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" w:name="_Hlk40965979"/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8"/>
      <w:r w:rsidR="00E41DEC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E4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DEC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от </w:t>
      </w:r>
      <w:r w:rsidR="00E41DEC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08.11.2017 № 58</w:t>
      </w:r>
      <w:r w:rsidR="00E41DEC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1DEC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r w:rsidR="00BC1743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</w:t>
      </w:r>
      <w:r w:rsid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 w:rsidR="00E41DEC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ведения и Обязательного опубликования перечня муниципального имущества сельского поселения Нялинское, свободного</w:t>
      </w:r>
      <w:r w:rsidR="00E41DEC" w:rsidRPr="003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</w:t>
      </w:r>
      <w:r w:rsidR="00BC174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«О</w:t>
      </w:r>
      <w:r w:rsidR="00E41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малого и среднего предпринимательства в Российской Федерации</w:t>
      </w:r>
      <w:r w:rsidR="00E41DEC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47D1E7AE" w14:textId="73E7C0A1" w:rsidR="00171907" w:rsidRPr="00171907" w:rsidRDefault="00171907" w:rsidP="00E41DE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A84FF" w14:textId="341B2F60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F5490C" w14:textId="0A001CAA" w:rsidR="00C81258" w:rsidRPr="00171907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586E4A" w14:textId="064182C6" w:rsidR="00C81258" w:rsidRPr="00171907" w:rsidRDefault="00C81258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41DEC">
        <w:rPr>
          <w:rFonts w:ascii="Times New Roman" w:eastAsia="Times New Roman" w:hAnsi="Times New Roman" w:cs="Times New Roman"/>
          <w:sz w:val="28"/>
          <w:szCs w:val="28"/>
          <w:lang w:eastAsia="ar-SA"/>
        </w:rPr>
        <w:t>9.06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г.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41D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с.Нялинское </w:t>
      </w:r>
    </w:p>
    <w:p w14:paraId="288D05C7" w14:textId="77777777" w:rsidR="00C81258" w:rsidRPr="00171907" w:rsidRDefault="00C81258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BFD885" w14:textId="4218C384" w:rsidR="00C81258" w:rsidRPr="00171907" w:rsidRDefault="00C81258" w:rsidP="00E41DEC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Мной, </w:t>
      </w:r>
      <w:r w:rsidR="00E41DE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Главой сельского поселения Нялинское</w:t>
      </w: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 проект </w:t>
      </w:r>
    </w:p>
    <w:p w14:paraId="79EEE2EC" w14:textId="09516D74" w:rsidR="00E41DEC" w:rsidRDefault="00C81258" w:rsidP="00E41DEC">
      <w:pPr>
        <w:spacing w:before="0"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="00E41DEC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Нялинское от </w:t>
      </w:r>
      <w:r w:rsidR="00E41DEC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08.11.2017 № 58</w:t>
      </w:r>
      <w:r w:rsidR="00E41DEC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1DEC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="00E41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формирования, ведения и Обязательного опубликования перечня муниципального имущества сельского поселения Нялинское, свободного</w:t>
      </w:r>
      <w:r w:rsidR="00E41DEC" w:rsidRPr="0036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DEC">
        <w:rPr>
          <w:rFonts w:ascii="Times New Roman" w:hAnsi="Times New Roman" w:cs="Times New Roman"/>
          <w:sz w:val="28"/>
          <w:szCs w:val="28"/>
          <w:shd w:val="clear" w:color="auto" w:fill="FFFFFF"/>
        </w:rPr>
        <w:t>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E41DEC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2A7AF53B" w14:textId="6D9D80F1" w:rsidR="00C81258" w:rsidRPr="00171907" w:rsidRDefault="00C81258" w:rsidP="00E41DEC">
      <w:pPr>
        <w:pStyle w:val="a5"/>
        <w:spacing w:before="0" w:after="0" w:line="240" w:lineRule="auto"/>
        <w:ind w:left="0" w:right="-285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в целях привед</w:t>
      </w:r>
      <w:r w:rsidR="00E41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его в соответствии со статьей 18</w:t>
      </w:r>
      <w:r w:rsidR="00E41DEC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E41DEC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EC">
        <w:rPr>
          <w:rFonts w:ascii="Times New Roman" w:hAnsi="Times New Roman" w:cs="Times New Roman"/>
          <w:sz w:val="28"/>
          <w:szCs w:val="28"/>
          <w:shd w:val="clear" w:color="auto" w:fill="FFFFFF"/>
        </w:rPr>
        <w:t>от 24.07.2007 № 209-ФЗ</w:t>
      </w:r>
      <w:r w:rsidR="00E41DEC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1DEC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E41DEC" w:rsidRPr="001719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41DEC" w:rsidRPr="0017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нормативного правового акта в соответствие действующему законодательству</w:t>
      </w:r>
    </w:p>
    <w:p w14:paraId="40C2C79E" w14:textId="0B70D457" w:rsidR="005201D4" w:rsidRPr="00171907" w:rsidRDefault="005201D4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EBC37" w14:textId="1A45E3D1" w:rsidR="005201D4" w:rsidRPr="00171907" w:rsidRDefault="00E41DEC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Нялинское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Е.В.Мамонтова</w:t>
      </w:r>
    </w:p>
    <w:sectPr w:rsidR="005201D4" w:rsidRPr="00171907" w:rsidSect="00C81258">
      <w:headerReference w:type="default" r:id="rId8"/>
      <w:type w:val="continuous"/>
      <w:pgSz w:w="11906" w:h="16838"/>
      <w:pgMar w:top="1418" w:right="1276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87FE0" w14:textId="77777777" w:rsidR="00F517E6" w:rsidRDefault="00F517E6">
      <w:pPr>
        <w:spacing w:before="0" w:after="0" w:line="240" w:lineRule="auto"/>
      </w:pPr>
      <w:r>
        <w:separator/>
      </w:r>
    </w:p>
  </w:endnote>
  <w:endnote w:type="continuationSeparator" w:id="0">
    <w:p w14:paraId="00F637D2" w14:textId="77777777" w:rsidR="00F517E6" w:rsidRDefault="00F517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4925" w14:textId="77777777" w:rsidR="00F517E6" w:rsidRDefault="00F517E6">
      <w:pPr>
        <w:spacing w:before="0" w:after="0" w:line="240" w:lineRule="auto"/>
      </w:pPr>
      <w:r>
        <w:separator/>
      </w:r>
    </w:p>
  </w:footnote>
  <w:footnote w:type="continuationSeparator" w:id="0">
    <w:p w14:paraId="6FA0C023" w14:textId="77777777" w:rsidR="00F517E6" w:rsidRDefault="00F517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035A" w14:textId="77777777" w:rsidR="001D11C5" w:rsidRPr="00913533" w:rsidRDefault="001D11C5">
    <w:pPr>
      <w:pStyle w:val="a3"/>
      <w:jc w:val="center"/>
      <w:rPr>
        <w:sz w:val="20"/>
        <w:szCs w:val="20"/>
      </w:rPr>
    </w:pPr>
  </w:p>
  <w:p w14:paraId="64D3569B" w14:textId="77777777" w:rsidR="001D11C5" w:rsidRDefault="001D1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681A8B"/>
    <w:multiLevelType w:val="hybridMultilevel"/>
    <w:tmpl w:val="C74C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713"/>
    <w:multiLevelType w:val="hybridMultilevel"/>
    <w:tmpl w:val="0ADC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1A5A"/>
    <w:multiLevelType w:val="multilevel"/>
    <w:tmpl w:val="5C6E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AB175A1"/>
    <w:multiLevelType w:val="hybridMultilevel"/>
    <w:tmpl w:val="1B20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568"/>
        </w:tabs>
        <w:ind w:left="171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1306"/>
        </w:tabs>
        <w:ind w:left="455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815"/>
        </w:tabs>
      </w:pPr>
    </w:lvl>
    <w:lvl w:ilvl="3" w:tplc="EF36A2D8">
      <w:numFmt w:val="none"/>
      <w:lvlText w:val=""/>
      <w:lvlJc w:val="left"/>
      <w:pPr>
        <w:tabs>
          <w:tab w:val="num" w:pos="815"/>
        </w:tabs>
      </w:pPr>
    </w:lvl>
    <w:lvl w:ilvl="4" w:tplc="A768CF9A">
      <w:numFmt w:val="none"/>
      <w:lvlText w:val=""/>
      <w:lvlJc w:val="left"/>
      <w:pPr>
        <w:tabs>
          <w:tab w:val="num" w:pos="815"/>
        </w:tabs>
      </w:pPr>
    </w:lvl>
    <w:lvl w:ilvl="5" w:tplc="F0326A1A">
      <w:numFmt w:val="none"/>
      <w:lvlText w:val=""/>
      <w:lvlJc w:val="left"/>
      <w:pPr>
        <w:tabs>
          <w:tab w:val="num" w:pos="815"/>
        </w:tabs>
      </w:pPr>
    </w:lvl>
    <w:lvl w:ilvl="6" w:tplc="097EAC2E">
      <w:numFmt w:val="none"/>
      <w:lvlText w:val=""/>
      <w:lvlJc w:val="left"/>
      <w:pPr>
        <w:tabs>
          <w:tab w:val="num" w:pos="815"/>
        </w:tabs>
      </w:pPr>
    </w:lvl>
    <w:lvl w:ilvl="7" w:tplc="D076DD7E">
      <w:numFmt w:val="none"/>
      <w:lvlText w:val=""/>
      <w:lvlJc w:val="left"/>
      <w:pPr>
        <w:tabs>
          <w:tab w:val="num" w:pos="815"/>
        </w:tabs>
      </w:pPr>
    </w:lvl>
    <w:lvl w:ilvl="8" w:tplc="A54E3F8C">
      <w:numFmt w:val="none"/>
      <w:lvlText w:val=""/>
      <w:lvlJc w:val="left"/>
      <w:pPr>
        <w:tabs>
          <w:tab w:val="num" w:pos="815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36B03"/>
    <w:rsid w:val="00070DC9"/>
    <w:rsid w:val="000746A1"/>
    <w:rsid w:val="00086E4A"/>
    <w:rsid w:val="00124D36"/>
    <w:rsid w:val="00171907"/>
    <w:rsid w:val="001D11C5"/>
    <w:rsid w:val="001F6DE5"/>
    <w:rsid w:val="003030F4"/>
    <w:rsid w:val="00331296"/>
    <w:rsid w:val="003326CB"/>
    <w:rsid w:val="00364C29"/>
    <w:rsid w:val="003E224B"/>
    <w:rsid w:val="003F728C"/>
    <w:rsid w:val="004968BB"/>
    <w:rsid w:val="004C2F48"/>
    <w:rsid w:val="004E3F5D"/>
    <w:rsid w:val="005141DF"/>
    <w:rsid w:val="005201D4"/>
    <w:rsid w:val="00524885"/>
    <w:rsid w:val="00632733"/>
    <w:rsid w:val="006377A9"/>
    <w:rsid w:val="00654628"/>
    <w:rsid w:val="00670D3E"/>
    <w:rsid w:val="006C704A"/>
    <w:rsid w:val="007209FC"/>
    <w:rsid w:val="00791CA0"/>
    <w:rsid w:val="007A4848"/>
    <w:rsid w:val="00861DF1"/>
    <w:rsid w:val="00A25A80"/>
    <w:rsid w:val="00AC0A00"/>
    <w:rsid w:val="00B73F93"/>
    <w:rsid w:val="00B96953"/>
    <w:rsid w:val="00BB7E3E"/>
    <w:rsid w:val="00BC1743"/>
    <w:rsid w:val="00C81258"/>
    <w:rsid w:val="00C86EC6"/>
    <w:rsid w:val="00CA3208"/>
    <w:rsid w:val="00D42C46"/>
    <w:rsid w:val="00DC2DDD"/>
    <w:rsid w:val="00DD7729"/>
    <w:rsid w:val="00E41DEC"/>
    <w:rsid w:val="00E924E8"/>
    <w:rsid w:val="00EB3FAF"/>
    <w:rsid w:val="00F517E6"/>
    <w:rsid w:val="00F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41DF"/>
    <w:rPr>
      <w:color w:val="0000FF"/>
      <w:u w:val="single"/>
    </w:rPr>
  </w:style>
  <w:style w:type="paragraph" w:customStyle="1" w:styleId="FORMATTEXT0">
    <w:name w:val=".FORMATTEXT"/>
    <w:uiPriority w:val="99"/>
    <w:rsid w:val="003326CB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326CB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7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9286-3A21-40AC-A9FD-18475F95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katya</cp:lastModifiedBy>
  <cp:revision>4</cp:revision>
  <cp:lastPrinted>2020-06-30T08:10:00Z</cp:lastPrinted>
  <dcterms:created xsi:type="dcterms:W3CDTF">2020-06-30T05:35:00Z</dcterms:created>
  <dcterms:modified xsi:type="dcterms:W3CDTF">2020-06-30T08:10:00Z</dcterms:modified>
</cp:coreProperties>
</file>